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E1" w:rsidRPr="00560DE1" w:rsidRDefault="00560DE1" w:rsidP="00560DE1">
      <w:pPr>
        <w:shd w:val="clear" w:color="auto" w:fill="FEFEFE"/>
        <w:spacing w:after="0" w:line="653" w:lineRule="atLeast"/>
        <w:textAlignment w:val="baseline"/>
        <w:outlineLvl w:val="0"/>
        <w:rPr>
          <w:rFonts w:ascii="Arial" w:eastAsia="Times New Roman" w:hAnsi="Arial" w:cs="Arial"/>
          <w:b/>
          <w:bCs/>
          <w:color w:val="191919"/>
          <w:kern w:val="36"/>
          <w:sz w:val="50"/>
          <w:szCs w:val="50"/>
        </w:rPr>
      </w:pPr>
      <w:r w:rsidRPr="00560DE1">
        <w:rPr>
          <w:rFonts w:ascii="Arial" w:eastAsia="Times New Roman" w:hAnsi="Arial" w:cs="Arial"/>
          <w:b/>
          <w:bCs/>
          <w:color w:val="191919"/>
          <w:kern w:val="36"/>
          <w:sz w:val="50"/>
          <w:szCs w:val="50"/>
        </w:rPr>
        <w:t>Vaginismus 101: What you need to know about this condition which makes sex painful</w:t>
      </w:r>
    </w:p>
    <w:p w:rsidR="00560DE1" w:rsidRDefault="00560DE1" w:rsidP="00560DE1">
      <w:pPr>
        <w:shd w:val="clear" w:color="auto" w:fill="FEFEFE"/>
        <w:spacing w:line="452" w:lineRule="atLeast"/>
        <w:textAlignment w:val="baseline"/>
        <w:rPr>
          <w:rFonts w:ascii="Arial" w:eastAsia="Times New Roman" w:hAnsi="Arial" w:cs="Arial"/>
          <w:color w:val="3C3A3A"/>
          <w:spacing w:val="5"/>
          <w:sz w:val="34"/>
          <w:szCs w:val="34"/>
        </w:rPr>
      </w:pPr>
    </w:p>
    <w:p w:rsidR="00560DE1" w:rsidRPr="00560DE1" w:rsidRDefault="00560DE1" w:rsidP="00560DE1">
      <w:pPr>
        <w:shd w:val="clear" w:color="auto" w:fill="FEFEFE"/>
        <w:spacing w:line="452" w:lineRule="atLeast"/>
        <w:textAlignment w:val="baseline"/>
        <w:rPr>
          <w:rFonts w:ascii="Arial" w:eastAsia="Times New Roman" w:hAnsi="Arial" w:cs="Arial"/>
          <w:color w:val="3C3A3A"/>
          <w:spacing w:val="5"/>
          <w:sz w:val="34"/>
          <w:szCs w:val="34"/>
        </w:rPr>
      </w:pPr>
      <w:r w:rsidRPr="00560DE1">
        <w:rPr>
          <w:rFonts w:ascii="Arial" w:eastAsia="Times New Roman" w:hAnsi="Arial" w:cs="Arial"/>
          <w:color w:val="3C3A3A"/>
          <w:spacing w:val="5"/>
          <w:sz w:val="34"/>
          <w:szCs w:val="34"/>
        </w:rPr>
        <w:t>A condition which leads to involuntary spasms of the vagina muscles, vaginismus ca</w:t>
      </w:r>
      <w:r>
        <w:rPr>
          <w:rFonts w:ascii="Arial" w:eastAsia="Times New Roman" w:hAnsi="Arial" w:cs="Arial"/>
          <w:color w:val="3C3A3A"/>
          <w:spacing w:val="5"/>
          <w:sz w:val="34"/>
          <w:szCs w:val="34"/>
        </w:rPr>
        <w:t>n complicate sex lives of women</w:t>
      </w:r>
    </w:p>
    <w:p w:rsidR="00560DE1" w:rsidRPr="00560DE1" w:rsidRDefault="00560DE1" w:rsidP="00560DE1">
      <w:pPr>
        <w:shd w:val="clear" w:color="auto" w:fill="FEFEFE"/>
        <w:spacing w:after="0" w:line="240" w:lineRule="auto"/>
        <w:textAlignment w:val="baseline"/>
        <w:rPr>
          <w:rFonts w:ascii="Arial" w:eastAsia="Times New Roman" w:hAnsi="Arial" w:cs="Arial"/>
          <w:color w:val="5C5C5C"/>
          <w:sz w:val="23"/>
          <w:szCs w:val="23"/>
        </w:rPr>
      </w:pPr>
      <w:r w:rsidRPr="00560DE1">
        <w:rPr>
          <w:rFonts w:ascii="Arial" w:eastAsia="Times New Roman" w:hAnsi="Arial" w:cs="Arial"/>
          <w:color w:val="5C5C5C"/>
          <w:sz w:val="23"/>
          <w:szCs w:val="23"/>
        </w:rPr>
        <w:t> </w:t>
      </w:r>
    </w:p>
    <w:p w:rsidR="00560DE1" w:rsidRPr="00560DE1" w:rsidRDefault="00560DE1" w:rsidP="00560DE1">
      <w:pPr>
        <w:shd w:val="clear" w:color="auto" w:fill="FEFEFE"/>
        <w:spacing w:after="0" w:line="469" w:lineRule="atLeast"/>
        <w:textAlignment w:val="baseline"/>
        <w:rPr>
          <w:rFonts w:ascii="inherit" w:eastAsia="Times New Roman" w:hAnsi="inherit" w:cs="Arial"/>
          <w:color w:val="3C3A3A"/>
          <w:sz w:val="34"/>
          <w:szCs w:val="34"/>
        </w:rPr>
      </w:pPr>
      <w:r w:rsidRPr="00560DE1">
        <w:rPr>
          <w:rFonts w:ascii="inherit" w:eastAsia="Times New Roman" w:hAnsi="inherit" w:cs="Arial"/>
          <w:color w:val="3C3A3A"/>
          <w:sz w:val="34"/>
          <w:szCs w:val="34"/>
        </w:rPr>
        <w:t>Vaginismus… sounds scary right? Neither a </w:t>
      </w:r>
      <w:hyperlink r:id="rId5" w:history="1">
        <w:r w:rsidRPr="00560DE1">
          <w:rPr>
            <w:rFonts w:ascii="inherit" w:eastAsia="Times New Roman" w:hAnsi="inherit" w:cs="Arial"/>
            <w:color w:val="6359A6"/>
            <w:sz w:val="34"/>
            <w:u w:val="single"/>
          </w:rPr>
          <w:t>vaginal infection</w:t>
        </w:r>
      </w:hyperlink>
      <w:r w:rsidRPr="00560DE1">
        <w:rPr>
          <w:rFonts w:ascii="inherit" w:eastAsia="Times New Roman" w:hAnsi="inherit" w:cs="Arial"/>
          <w:color w:val="3C3A3A"/>
          <w:sz w:val="34"/>
          <w:szCs w:val="34"/>
        </w:rPr>
        <w:t> nor an affliction related to the menstrual cycle, vaginismus is actually an involuntary spasm of the vaginal muscles when something enters the vagina. Needless to say that it can make sexual intercourse a complicated affair for women from this condition.</w:t>
      </w:r>
    </w:p>
    <w:p w:rsidR="00560DE1" w:rsidRPr="00560DE1" w:rsidRDefault="00560DE1" w:rsidP="00560DE1">
      <w:pPr>
        <w:shd w:val="clear" w:color="auto" w:fill="FEFEFE"/>
        <w:spacing w:after="435" w:line="469" w:lineRule="atLeast"/>
        <w:textAlignment w:val="baseline"/>
        <w:rPr>
          <w:rFonts w:ascii="inherit" w:eastAsia="Times New Roman" w:hAnsi="inherit" w:cs="Arial"/>
          <w:color w:val="3C3A3A"/>
          <w:sz w:val="34"/>
          <w:szCs w:val="34"/>
        </w:rPr>
      </w:pPr>
      <w:r w:rsidRPr="00560DE1">
        <w:rPr>
          <w:rFonts w:ascii="inherit" w:eastAsia="Times New Roman" w:hAnsi="inherit" w:cs="Arial"/>
          <w:color w:val="3C3A3A"/>
          <w:sz w:val="34"/>
          <w:szCs w:val="34"/>
        </w:rPr>
        <w:t>It can happen during or just before sexual intercourse when the penis is about to penetrate the vagina. But the discomfort of vaginismus can also extend to the insertion of menstrual hygiene products like tampons and menstrual cups. It can even happen during a gynaecologist’s check up.</w:t>
      </w:r>
    </w:p>
    <w:p w:rsidR="00560DE1" w:rsidRPr="00560DE1" w:rsidRDefault="00560DE1" w:rsidP="00560DE1">
      <w:pPr>
        <w:shd w:val="clear" w:color="auto" w:fill="FEFEFE"/>
        <w:spacing w:after="435" w:line="469" w:lineRule="atLeast"/>
        <w:textAlignment w:val="baseline"/>
        <w:rPr>
          <w:rFonts w:ascii="inherit" w:eastAsia="Times New Roman" w:hAnsi="inherit" w:cs="Arial"/>
          <w:color w:val="3C3A3A"/>
          <w:sz w:val="34"/>
          <w:szCs w:val="34"/>
        </w:rPr>
      </w:pPr>
      <w:r w:rsidRPr="00560DE1">
        <w:rPr>
          <w:rFonts w:ascii="inherit" w:eastAsia="Times New Roman" w:hAnsi="inherit" w:cs="Arial"/>
          <w:color w:val="3C3A3A"/>
          <w:sz w:val="34"/>
          <w:szCs w:val="34"/>
        </w:rPr>
        <w:t>The severity of vaginismus is variable. And stress and anxiety are usually associated with this condition.</w:t>
      </w:r>
    </w:p>
    <w:p w:rsidR="00560DE1" w:rsidRPr="00560DE1" w:rsidRDefault="00560DE1" w:rsidP="00560DE1">
      <w:pPr>
        <w:shd w:val="clear" w:color="auto" w:fill="FEFEFE"/>
        <w:spacing w:after="0" w:line="469" w:lineRule="atLeast"/>
        <w:textAlignment w:val="baseline"/>
        <w:rPr>
          <w:rFonts w:ascii="inherit" w:eastAsia="Times New Roman" w:hAnsi="inherit" w:cs="Arial"/>
          <w:color w:val="3C3A3A"/>
          <w:sz w:val="34"/>
          <w:szCs w:val="34"/>
        </w:rPr>
      </w:pPr>
      <w:r w:rsidRPr="00560DE1">
        <w:rPr>
          <w:rFonts w:ascii="inherit" w:eastAsia="Times New Roman" w:hAnsi="inherit" w:cs="Arial"/>
          <w:b/>
          <w:bCs/>
          <w:color w:val="3C3A3A"/>
          <w:sz w:val="34"/>
        </w:rPr>
        <w:t>What are the symptoms of vaginismus?</w:t>
      </w:r>
      <w:r w:rsidRPr="00560DE1">
        <w:rPr>
          <w:rFonts w:ascii="inherit" w:eastAsia="Times New Roman" w:hAnsi="inherit" w:cs="Arial"/>
          <w:color w:val="3C3A3A"/>
          <w:sz w:val="34"/>
          <w:szCs w:val="34"/>
        </w:rPr>
        <w:br/>
        <w:t>Well, usually the first symptom of vaginismus is painful sex or painful attempted penetration. You may enjoy foreplay, followed by sudden pain and fear at the time of penetration. Lack of sexual desire and fear are usually associated with this condition.</w:t>
      </w:r>
    </w:p>
    <w:p w:rsidR="00560DE1" w:rsidRPr="00560DE1" w:rsidRDefault="00560DE1" w:rsidP="00560DE1">
      <w:pPr>
        <w:shd w:val="clear" w:color="auto" w:fill="FEFEFE"/>
        <w:spacing w:after="0" w:line="469" w:lineRule="atLeast"/>
        <w:textAlignment w:val="baseline"/>
        <w:rPr>
          <w:rFonts w:ascii="inherit" w:eastAsia="Times New Roman" w:hAnsi="inherit" w:cs="Arial"/>
          <w:color w:val="3C3A3A"/>
          <w:sz w:val="34"/>
          <w:szCs w:val="34"/>
        </w:rPr>
      </w:pPr>
      <w:r w:rsidRPr="00560DE1">
        <w:rPr>
          <w:rFonts w:ascii="inherit" w:eastAsia="Times New Roman" w:hAnsi="inherit" w:cs="Arial"/>
          <w:b/>
          <w:bCs/>
          <w:color w:val="3C3A3A"/>
          <w:sz w:val="34"/>
        </w:rPr>
        <w:lastRenderedPageBreak/>
        <w:t>But what causes this condition?</w:t>
      </w:r>
      <w:r w:rsidRPr="00560DE1">
        <w:rPr>
          <w:rFonts w:ascii="inherit" w:eastAsia="Times New Roman" w:hAnsi="inherit" w:cs="Arial"/>
          <w:color w:val="3C3A3A"/>
          <w:sz w:val="34"/>
          <w:szCs w:val="34"/>
        </w:rPr>
        <w:br/>
        <w:t>While there is no direct cause, in some cases vaginismus might be linked to past sexual abuse or painful intercourse.</w:t>
      </w:r>
    </w:p>
    <w:p w:rsidR="00560DE1" w:rsidRPr="00560DE1" w:rsidRDefault="00560DE1" w:rsidP="00560DE1">
      <w:pPr>
        <w:shd w:val="clear" w:color="auto" w:fill="FEFEFE"/>
        <w:spacing w:after="0" w:line="469" w:lineRule="atLeast"/>
        <w:textAlignment w:val="baseline"/>
        <w:rPr>
          <w:rFonts w:ascii="inherit" w:eastAsia="Times New Roman" w:hAnsi="inherit" w:cs="Arial"/>
          <w:color w:val="3C3A3A"/>
          <w:sz w:val="34"/>
          <w:szCs w:val="34"/>
        </w:rPr>
      </w:pPr>
      <w:r w:rsidRPr="00560DE1">
        <w:rPr>
          <w:rFonts w:ascii="inherit" w:eastAsia="Times New Roman" w:hAnsi="inherit" w:cs="Arial"/>
          <w:b/>
          <w:bCs/>
          <w:color w:val="3C3A3A"/>
          <w:sz w:val="34"/>
        </w:rPr>
        <w:t>Here are the different types of vaginismus</w:t>
      </w:r>
      <w:r w:rsidRPr="00560DE1">
        <w:rPr>
          <w:rFonts w:ascii="inherit" w:eastAsia="Times New Roman" w:hAnsi="inherit" w:cs="Arial"/>
          <w:color w:val="3C3A3A"/>
          <w:sz w:val="34"/>
          <w:szCs w:val="34"/>
        </w:rPr>
        <w:br/>
        <w:t>Primary: Where vaginal penetration has never happened.</w:t>
      </w:r>
      <w:r w:rsidRPr="00560DE1">
        <w:rPr>
          <w:rFonts w:ascii="inherit" w:eastAsia="Times New Roman" w:hAnsi="inherit" w:cs="Arial"/>
          <w:color w:val="3C3A3A"/>
          <w:sz w:val="34"/>
          <w:szCs w:val="34"/>
        </w:rPr>
        <w:br/>
        <w:t>Secondary: Where vaginal penetration has been achieved in the past but is not possible now. This can happen after gynaecological surgeries and trauma.</w:t>
      </w:r>
    </w:p>
    <w:p w:rsidR="00560DE1" w:rsidRPr="00560DE1" w:rsidRDefault="00560DE1" w:rsidP="00560DE1">
      <w:pPr>
        <w:shd w:val="clear" w:color="auto" w:fill="FEFEFE"/>
        <w:spacing w:after="0" w:line="469" w:lineRule="atLeast"/>
        <w:textAlignment w:val="baseline"/>
        <w:rPr>
          <w:rFonts w:ascii="inherit" w:eastAsia="Times New Roman" w:hAnsi="inherit" w:cs="Arial"/>
          <w:color w:val="3C3A3A"/>
          <w:sz w:val="34"/>
          <w:szCs w:val="34"/>
        </w:rPr>
      </w:pPr>
      <w:r w:rsidRPr="00560DE1">
        <w:rPr>
          <w:rFonts w:ascii="inherit" w:eastAsia="Times New Roman" w:hAnsi="inherit" w:cs="Arial"/>
          <w:b/>
          <w:bCs/>
          <w:color w:val="3C3A3A"/>
          <w:sz w:val="34"/>
        </w:rPr>
        <w:t>What is the treatment for vaginismus?</w:t>
      </w:r>
      <w:r w:rsidRPr="00560DE1">
        <w:rPr>
          <w:rFonts w:ascii="inherit" w:eastAsia="Times New Roman" w:hAnsi="inherit" w:cs="Arial"/>
          <w:color w:val="3C3A3A"/>
          <w:sz w:val="34"/>
          <w:szCs w:val="34"/>
        </w:rPr>
        <w:br/>
        <w:t>Vaginismus can interfere with relationships and cause stress, anxiety, feeling of inadequacy, low self-esteem, and a dysfunctional family life. If you have vaginismus, you should seek medical help.</w:t>
      </w:r>
    </w:p>
    <w:p w:rsidR="00560DE1" w:rsidRPr="00560DE1" w:rsidRDefault="00560DE1" w:rsidP="00560DE1">
      <w:pPr>
        <w:shd w:val="clear" w:color="auto" w:fill="FEFEFE"/>
        <w:spacing w:after="435" w:line="469" w:lineRule="atLeast"/>
        <w:textAlignment w:val="baseline"/>
        <w:rPr>
          <w:rFonts w:ascii="inherit" w:eastAsia="Times New Roman" w:hAnsi="inherit" w:cs="Arial"/>
          <w:color w:val="3C3A3A"/>
          <w:sz w:val="34"/>
          <w:szCs w:val="34"/>
        </w:rPr>
      </w:pPr>
      <w:r w:rsidRPr="00560DE1">
        <w:rPr>
          <w:rFonts w:ascii="inherit" w:eastAsia="Times New Roman" w:hAnsi="inherit" w:cs="Arial"/>
          <w:color w:val="3C3A3A"/>
          <w:sz w:val="34"/>
          <w:szCs w:val="34"/>
        </w:rPr>
        <w:t xml:space="preserve">A </w:t>
      </w:r>
      <w:proofErr w:type="spellStart"/>
      <w:r w:rsidRPr="00560DE1">
        <w:rPr>
          <w:rFonts w:ascii="inherit" w:eastAsia="Times New Roman" w:hAnsi="inherit" w:cs="Arial"/>
          <w:color w:val="3C3A3A"/>
          <w:sz w:val="34"/>
          <w:szCs w:val="34"/>
        </w:rPr>
        <w:t>gynae</w:t>
      </w:r>
      <w:proofErr w:type="spellEnd"/>
      <w:r w:rsidRPr="00560DE1">
        <w:rPr>
          <w:rFonts w:ascii="inherit" w:eastAsia="Times New Roman" w:hAnsi="inherit" w:cs="Arial"/>
          <w:color w:val="3C3A3A"/>
          <w:sz w:val="34"/>
          <w:szCs w:val="34"/>
        </w:rPr>
        <w:t xml:space="preserve"> examination is crucial to rule out other conditions with similar manifestations like pelvic inflammatory disease. During your </w:t>
      </w:r>
      <w:proofErr w:type="spellStart"/>
      <w:r w:rsidRPr="00560DE1">
        <w:rPr>
          <w:rFonts w:ascii="inherit" w:eastAsia="Times New Roman" w:hAnsi="inherit" w:cs="Arial"/>
          <w:color w:val="3C3A3A"/>
          <w:sz w:val="34"/>
          <w:szCs w:val="34"/>
        </w:rPr>
        <w:t>gynae’s</w:t>
      </w:r>
      <w:proofErr w:type="spellEnd"/>
      <w:r w:rsidRPr="00560DE1">
        <w:rPr>
          <w:rFonts w:ascii="inherit" w:eastAsia="Times New Roman" w:hAnsi="inherit" w:cs="Arial"/>
          <w:color w:val="3C3A3A"/>
          <w:sz w:val="34"/>
          <w:szCs w:val="34"/>
        </w:rPr>
        <w:t xml:space="preserve"> appointment, your doctor will take a detailed sexual history and do a gentle pelvic examination to rule out any physical problems.</w:t>
      </w:r>
    </w:p>
    <w:p w:rsidR="00560DE1" w:rsidRPr="00560DE1" w:rsidRDefault="00560DE1" w:rsidP="00560DE1">
      <w:pPr>
        <w:shd w:val="clear" w:color="auto" w:fill="FEFEFE"/>
        <w:spacing w:after="0" w:line="469" w:lineRule="atLeast"/>
        <w:textAlignment w:val="baseline"/>
        <w:rPr>
          <w:rFonts w:ascii="inherit" w:eastAsia="Times New Roman" w:hAnsi="inherit" w:cs="Arial"/>
          <w:color w:val="3C3A3A"/>
          <w:sz w:val="34"/>
          <w:szCs w:val="34"/>
        </w:rPr>
      </w:pPr>
      <w:r w:rsidRPr="00560DE1">
        <w:rPr>
          <w:rFonts w:ascii="inherit" w:eastAsia="Times New Roman" w:hAnsi="inherit" w:cs="Arial"/>
          <w:color w:val="3C3A3A"/>
          <w:sz w:val="34"/>
          <w:szCs w:val="34"/>
        </w:rPr>
        <w:t xml:space="preserve">Sex therapy and counselling are an integral part of the treatment of vaginismus. Understanding your anatomy and being familiar with your body helps. </w:t>
      </w:r>
      <w:proofErr w:type="spellStart"/>
      <w:r w:rsidRPr="00560DE1">
        <w:rPr>
          <w:rFonts w:ascii="inherit" w:eastAsia="Times New Roman" w:hAnsi="inherit" w:cs="Arial"/>
          <w:color w:val="3C3A3A"/>
          <w:sz w:val="34"/>
          <w:szCs w:val="34"/>
        </w:rPr>
        <w:t>K</w:t>
      </w:r>
      <w:hyperlink r:id="rId6" w:history="1">
        <w:r w:rsidRPr="00560DE1">
          <w:rPr>
            <w:rFonts w:ascii="inherit" w:eastAsia="Times New Roman" w:hAnsi="inherit" w:cs="Arial"/>
            <w:color w:val="6359A6"/>
            <w:sz w:val="34"/>
            <w:u w:val="single"/>
          </w:rPr>
          <w:t>egel</w:t>
        </w:r>
        <w:proofErr w:type="spellEnd"/>
        <w:r w:rsidRPr="00560DE1">
          <w:rPr>
            <w:rFonts w:ascii="inherit" w:eastAsia="Times New Roman" w:hAnsi="inherit" w:cs="Arial"/>
            <w:color w:val="6359A6"/>
            <w:sz w:val="34"/>
            <w:u w:val="single"/>
          </w:rPr>
          <w:t xml:space="preserve"> exercises</w:t>
        </w:r>
      </w:hyperlink>
      <w:r w:rsidRPr="00560DE1">
        <w:rPr>
          <w:rFonts w:ascii="inherit" w:eastAsia="Times New Roman" w:hAnsi="inherit" w:cs="Arial"/>
          <w:color w:val="3C3A3A"/>
          <w:sz w:val="34"/>
          <w:szCs w:val="34"/>
        </w:rPr>
        <w:t xml:space="preserve"> are a great way to identify the vaginal muscles. These exercises are repeated contraction and relaxation of your pelvic floor </w:t>
      </w:r>
      <w:proofErr w:type="gramStart"/>
      <w:r w:rsidRPr="00560DE1">
        <w:rPr>
          <w:rFonts w:ascii="inherit" w:eastAsia="Times New Roman" w:hAnsi="inherit" w:cs="Arial"/>
          <w:color w:val="3C3A3A"/>
          <w:sz w:val="34"/>
          <w:szCs w:val="34"/>
        </w:rPr>
        <w:t>muscles, that</w:t>
      </w:r>
      <w:proofErr w:type="gramEnd"/>
      <w:r w:rsidRPr="00560DE1">
        <w:rPr>
          <w:rFonts w:ascii="inherit" w:eastAsia="Times New Roman" w:hAnsi="inherit" w:cs="Arial"/>
          <w:color w:val="3C3A3A"/>
          <w:sz w:val="34"/>
          <w:szCs w:val="34"/>
        </w:rPr>
        <w:t xml:space="preserve"> is muscles which control the urinary bladder, vagina, and rectum.</w:t>
      </w:r>
    </w:p>
    <w:p w:rsidR="00560DE1" w:rsidRPr="00560DE1" w:rsidRDefault="00560DE1" w:rsidP="00560DE1">
      <w:pPr>
        <w:shd w:val="clear" w:color="auto" w:fill="FEFEFE"/>
        <w:spacing w:after="435" w:line="469" w:lineRule="atLeast"/>
        <w:textAlignment w:val="baseline"/>
        <w:rPr>
          <w:rFonts w:ascii="inherit" w:eastAsia="Times New Roman" w:hAnsi="inherit" w:cs="Arial"/>
          <w:color w:val="3C3A3A"/>
          <w:sz w:val="34"/>
          <w:szCs w:val="34"/>
        </w:rPr>
      </w:pPr>
      <w:r w:rsidRPr="00560DE1">
        <w:rPr>
          <w:rFonts w:ascii="inherit" w:eastAsia="Times New Roman" w:hAnsi="inherit" w:cs="Arial"/>
          <w:color w:val="3C3A3A"/>
          <w:sz w:val="34"/>
          <w:szCs w:val="34"/>
        </w:rPr>
        <w:t>An easy way to identify these muscles is trying to stop the urine flow and observing the muscles involved. These exercises can be done at home easily and will give you control over your vaginal muscles.</w:t>
      </w:r>
    </w:p>
    <w:p w:rsidR="00560DE1" w:rsidRPr="00560DE1" w:rsidRDefault="00560DE1" w:rsidP="00560DE1">
      <w:pPr>
        <w:shd w:val="clear" w:color="auto" w:fill="FEFEFE"/>
        <w:spacing w:after="0" w:line="469" w:lineRule="atLeast"/>
        <w:textAlignment w:val="baseline"/>
        <w:rPr>
          <w:rFonts w:ascii="inherit" w:eastAsia="Times New Roman" w:hAnsi="inherit" w:cs="Arial"/>
          <w:color w:val="3C3A3A"/>
          <w:sz w:val="34"/>
          <w:szCs w:val="34"/>
        </w:rPr>
      </w:pPr>
      <w:r w:rsidRPr="00560DE1">
        <w:rPr>
          <w:rFonts w:ascii="inherit" w:eastAsia="Times New Roman" w:hAnsi="inherit" w:cs="Arial"/>
          <w:b/>
          <w:bCs/>
          <w:color w:val="3C3A3A"/>
          <w:sz w:val="34"/>
        </w:rPr>
        <w:lastRenderedPageBreak/>
        <w:t>Finger therapy can help with the condition </w:t>
      </w:r>
      <w:r w:rsidRPr="00560DE1">
        <w:rPr>
          <w:rFonts w:ascii="inherit" w:eastAsia="Times New Roman" w:hAnsi="inherit" w:cs="Arial"/>
          <w:color w:val="3C3A3A"/>
          <w:sz w:val="34"/>
          <w:szCs w:val="34"/>
        </w:rPr>
        <w:br/>
        <w:t xml:space="preserve">Try to insert a finger (after washing your hands) in the vagina and do </w:t>
      </w:r>
      <w:proofErr w:type="spellStart"/>
      <w:r w:rsidRPr="00560DE1">
        <w:rPr>
          <w:rFonts w:ascii="inherit" w:eastAsia="Times New Roman" w:hAnsi="inherit" w:cs="Arial"/>
          <w:color w:val="3C3A3A"/>
          <w:sz w:val="34"/>
          <w:szCs w:val="34"/>
        </w:rPr>
        <w:t>Kegel’s</w:t>
      </w:r>
      <w:proofErr w:type="spellEnd"/>
      <w:r w:rsidRPr="00560DE1">
        <w:rPr>
          <w:rFonts w:ascii="inherit" w:eastAsia="Times New Roman" w:hAnsi="inherit" w:cs="Arial"/>
          <w:color w:val="3C3A3A"/>
          <w:sz w:val="34"/>
          <w:szCs w:val="34"/>
        </w:rPr>
        <w:t>. This can slowly be increased to a two-finger insertion. And gradually you can start using tampons during periods.</w:t>
      </w:r>
    </w:p>
    <w:p w:rsidR="00560DE1" w:rsidRPr="00560DE1" w:rsidRDefault="00560DE1" w:rsidP="00560DE1">
      <w:pPr>
        <w:shd w:val="clear" w:color="auto" w:fill="FEFEFE"/>
        <w:spacing w:after="435" w:line="469" w:lineRule="atLeast"/>
        <w:textAlignment w:val="baseline"/>
        <w:rPr>
          <w:rFonts w:ascii="inherit" w:eastAsia="Times New Roman" w:hAnsi="inherit" w:cs="Arial"/>
          <w:color w:val="3C3A3A"/>
          <w:sz w:val="34"/>
          <w:szCs w:val="34"/>
        </w:rPr>
      </w:pPr>
      <w:r w:rsidRPr="00560DE1">
        <w:rPr>
          <w:rFonts w:ascii="inherit" w:eastAsia="Times New Roman" w:hAnsi="inherit" w:cs="Arial"/>
          <w:color w:val="3C3A3A"/>
          <w:sz w:val="34"/>
          <w:szCs w:val="34"/>
        </w:rPr>
        <w:t>You can also use vaginal dilators which can help stretch the vaginal muscles.</w:t>
      </w:r>
      <w:r w:rsidRPr="00560DE1">
        <w:rPr>
          <w:rFonts w:ascii="inherit" w:eastAsia="Times New Roman" w:hAnsi="inherit" w:cs="Arial"/>
          <w:color w:val="3C3A3A"/>
          <w:sz w:val="34"/>
          <w:szCs w:val="34"/>
        </w:rPr>
        <w:br/>
        <w:t>Relaxation techniques like meditation can help decrease anxiety and stress.</w:t>
      </w:r>
      <w:r w:rsidRPr="00560DE1">
        <w:rPr>
          <w:rFonts w:ascii="inherit" w:eastAsia="Times New Roman" w:hAnsi="inherit" w:cs="Arial"/>
          <w:color w:val="3C3A3A"/>
          <w:sz w:val="34"/>
          <w:szCs w:val="34"/>
        </w:rPr>
        <w:br/>
        <w:t>Couple sessions with a sex therapist can go a long way in sorting out things with your partner.</w:t>
      </w:r>
    </w:p>
    <w:p w:rsidR="000D5D4C" w:rsidRDefault="000D5D4C"/>
    <w:sectPr w:rsidR="000D5D4C" w:rsidSect="00CA0C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1F29"/>
    <w:multiLevelType w:val="multilevel"/>
    <w:tmpl w:val="1D90A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60DE1"/>
    <w:rsid w:val="000D5D4C"/>
    <w:rsid w:val="00560DE1"/>
    <w:rsid w:val="00B9000D"/>
    <w:rsid w:val="00CA0C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28"/>
  </w:style>
  <w:style w:type="paragraph" w:styleId="Heading1">
    <w:name w:val="heading 1"/>
    <w:basedOn w:val="Normal"/>
    <w:link w:val="Heading1Char"/>
    <w:uiPriority w:val="9"/>
    <w:qFormat/>
    <w:rsid w:val="00560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E1"/>
    <w:rPr>
      <w:rFonts w:ascii="Times New Roman" w:eastAsia="Times New Roman" w:hAnsi="Times New Roman" w:cs="Times New Roman"/>
      <w:b/>
      <w:bCs/>
      <w:kern w:val="36"/>
      <w:sz w:val="48"/>
      <w:szCs w:val="48"/>
    </w:rPr>
  </w:style>
  <w:style w:type="character" w:customStyle="1" w:styleId="publisheddata">
    <w:name w:val="publisheddata"/>
    <w:basedOn w:val="DefaultParagraphFont"/>
    <w:rsid w:val="00560DE1"/>
  </w:style>
  <w:style w:type="character" w:styleId="Strong">
    <w:name w:val="Strong"/>
    <w:basedOn w:val="DefaultParagraphFont"/>
    <w:uiPriority w:val="22"/>
    <w:qFormat/>
    <w:rsid w:val="00560DE1"/>
    <w:rPr>
      <w:b/>
      <w:bCs/>
    </w:rPr>
  </w:style>
  <w:style w:type="character" w:customStyle="1" w:styleId="authorname">
    <w:name w:val="authorname"/>
    <w:basedOn w:val="DefaultParagraphFont"/>
    <w:rsid w:val="00560DE1"/>
  </w:style>
  <w:style w:type="character" w:styleId="Hyperlink">
    <w:name w:val="Hyperlink"/>
    <w:basedOn w:val="DefaultParagraphFont"/>
    <w:uiPriority w:val="99"/>
    <w:semiHidden/>
    <w:unhideWhenUsed/>
    <w:rsid w:val="00560DE1"/>
    <w:rPr>
      <w:color w:val="0000FF"/>
      <w:u w:val="single"/>
    </w:rPr>
  </w:style>
  <w:style w:type="paragraph" w:styleId="NormalWeb">
    <w:name w:val="Normal (Web)"/>
    <w:basedOn w:val="Normal"/>
    <w:uiPriority w:val="99"/>
    <w:semiHidden/>
    <w:unhideWhenUsed/>
    <w:rsid w:val="00560D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56396">
      <w:bodyDiv w:val="1"/>
      <w:marLeft w:val="0"/>
      <w:marRight w:val="0"/>
      <w:marTop w:val="0"/>
      <w:marBottom w:val="0"/>
      <w:divBdr>
        <w:top w:val="none" w:sz="0" w:space="0" w:color="auto"/>
        <w:left w:val="none" w:sz="0" w:space="0" w:color="auto"/>
        <w:bottom w:val="none" w:sz="0" w:space="0" w:color="auto"/>
        <w:right w:val="none" w:sz="0" w:space="0" w:color="auto"/>
      </w:divBdr>
      <w:divsChild>
        <w:div w:id="2118989061">
          <w:marLeft w:val="0"/>
          <w:marRight w:val="0"/>
          <w:marTop w:val="0"/>
          <w:marBottom w:val="335"/>
          <w:divBdr>
            <w:top w:val="none" w:sz="0" w:space="0" w:color="auto"/>
            <w:left w:val="none" w:sz="0" w:space="0" w:color="auto"/>
            <w:bottom w:val="none" w:sz="0" w:space="0" w:color="auto"/>
            <w:right w:val="none" w:sz="0" w:space="0" w:color="auto"/>
          </w:divBdr>
        </w:div>
        <w:div w:id="788084521">
          <w:marLeft w:val="0"/>
          <w:marRight w:val="0"/>
          <w:marTop w:val="234"/>
          <w:marBottom w:val="0"/>
          <w:divBdr>
            <w:top w:val="none" w:sz="0" w:space="0" w:color="auto"/>
            <w:left w:val="none" w:sz="0" w:space="0" w:color="auto"/>
            <w:bottom w:val="none" w:sz="0" w:space="0" w:color="auto"/>
            <w:right w:val="none" w:sz="0" w:space="0" w:color="auto"/>
          </w:divBdr>
        </w:div>
        <w:div w:id="66185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shots.com/intimate-health/feminine-hygiene/calling-all-women-with-bursting-bladders-these-kegel-exercises-will-help-you-take-control/" TargetMode="External"/><Relationship Id="rId5" Type="http://schemas.openxmlformats.org/officeDocument/2006/relationships/hyperlink" Target="https://www.healthshots.com/intimate-health/feminine-hygiene/this-is-the-only-guide-youll-ever-need-to-combat-vaginal-yeast-inf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2020-06-01T11:13:00Z</dcterms:created>
  <dcterms:modified xsi:type="dcterms:W3CDTF">2020-06-01T11:13:00Z</dcterms:modified>
</cp:coreProperties>
</file>